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B1955D">
      <w:pPr>
        <w:pStyle w:val="4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Мероприятие (ряд мероприятий) гражданско-патриотической направленности, организуемое в рамках реализации муниципального проекта «Звездный марш по Ирбитской земле» учителем ОБЗР (преподавателем-организатором ОБЗР)</w:t>
      </w:r>
    </w:p>
    <w:p w14:paraId="0FC9F6EE">
      <w:pPr>
        <w:pStyle w:val="4"/>
        <w:jc w:val="center"/>
        <w:rPr>
          <w:rFonts w:ascii="Times New Roman" w:hAnsi="Times New Roman" w:cs="Times New Roman"/>
          <w:b/>
          <w:sz w:val="28"/>
        </w:rPr>
      </w:pPr>
    </w:p>
    <w:p w14:paraId="2612D694">
      <w:pPr>
        <w:pStyle w:val="4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(НАЧАЛЬНОЕ ОБЩЕЕ ОБРАЗОВАНИЕ)</w:t>
      </w:r>
    </w:p>
    <w:p w14:paraId="26BEA8FD">
      <w:pPr>
        <w:pStyle w:val="4"/>
        <w:jc w:val="center"/>
        <w:rPr>
          <w:rFonts w:ascii="Times New Roman" w:hAnsi="Times New Roman" w:cs="Times New Roman"/>
          <w:b/>
          <w:sz w:val="28"/>
        </w:rPr>
      </w:pPr>
    </w:p>
    <w:p w14:paraId="101E0813">
      <w:pPr>
        <w:pStyle w:val="4"/>
        <w:jc w:val="both"/>
        <w:rPr>
          <w:rFonts w:ascii="Times New Roman" w:hAnsi="Times New Roman" w:cs="Times New Roman"/>
          <w:b w:val="0"/>
          <w:bCs/>
          <w:sz w:val="28"/>
        </w:rPr>
      </w:pPr>
      <w:r>
        <w:rPr>
          <w:rFonts w:ascii="Times New Roman" w:hAnsi="Times New Roman" w:cs="Times New Roman"/>
          <w:b/>
          <w:sz w:val="28"/>
        </w:rPr>
        <w:t>Название мероприятия:</w:t>
      </w:r>
      <w:r>
        <w:rPr>
          <w:rFonts w:hint="default" w:ascii="Times New Roman" w:hAnsi="Times New Roman" w:cs="Times New Roman"/>
          <w:b/>
          <w:sz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lang w:val="ru-RU"/>
        </w:rPr>
        <w:t>Герои моей семьи</w:t>
      </w:r>
      <w:r>
        <w:rPr>
          <w:rFonts w:ascii="Times New Roman" w:hAnsi="Times New Roman" w:cs="Times New Roman"/>
          <w:b w:val="0"/>
          <w:bCs/>
          <w:sz w:val="28"/>
        </w:rPr>
        <w:t>.</w:t>
      </w:r>
    </w:p>
    <w:p w14:paraId="68092A7A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70D97518">
      <w:pPr>
        <w:pStyle w:val="4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Цель- </w:t>
      </w:r>
      <w:r>
        <w:rPr>
          <w:rFonts w:ascii="Times New Roman" w:hAnsi="Times New Roman" w:cs="Times New Roman"/>
          <w:b w:val="0"/>
          <w:bCs/>
          <w:sz w:val="28"/>
          <w:lang w:val="ru-RU"/>
        </w:rPr>
        <w:t>создание</w:t>
      </w:r>
      <w:r>
        <w:rPr>
          <w:rFonts w:hint="default" w:ascii="Times New Roman" w:hAnsi="Times New Roman" w:cs="Times New Roman"/>
          <w:b w:val="0"/>
          <w:bCs/>
          <w:sz w:val="28"/>
          <w:lang w:val="ru-RU"/>
        </w:rPr>
        <w:t xml:space="preserve"> стены памяти участников ВОв</w:t>
      </w:r>
      <w:r>
        <w:rPr>
          <w:rFonts w:ascii="Times New Roman" w:hAnsi="Times New Roman" w:cs="Times New Roman"/>
          <w:b w:val="0"/>
          <w:bCs/>
          <w:sz w:val="28"/>
        </w:rPr>
        <w:t>.</w:t>
      </w:r>
    </w:p>
    <w:p w14:paraId="65778BE5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0C2A5543">
      <w:pPr>
        <w:pStyle w:val="4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Задачи:</w:t>
      </w:r>
    </w:p>
    <w:p w14:paraId="08677693">
      <w:pPr>
        <w:pStyle w:val="4"/>
        <w:numPr>
          <w:ilvl w:val="0"/>
          <w:numId w:val="1"/>
        </w:numPr>
        <w:jc w:val="both"/>
        <w:rPr>
          <w:rFonts w:hint="default" w:ascii="Times New Roman" w:hAnsi="Times New Roman" w:cs="Times New Roman"/>
          <w:b w:val="0"/>
          <w:bCs/>
          <w:sz w:val="28"/>
          <w:lang w:val="ru-RU"/>
        </w:rPr>
      </w:pPr>
      <w:r>
        <w:rPr>
          <w:rFonts w:hint="default" w:ascii="Times New Roman" w:hAnsi="Times New Roman" w:cs="Times New Roman"/>
          <w:b w:val="0"/>
          <w:bCs/>
          <w:sz w:val="28"/>
          <w:lang w:val="ru-RU"/>
        </w:rPr>
        <w:t>Сбор информации.</w:t>
      </w:r>
    </w:p>
    <w:p w14:paraId="04B5E3A6">
      <w:pPr>
        <w:pStyle w:val="4"/>
        <w:numPr>
          <w:ilvl w:val="0"/>
          <w:numId w:val="1"/>
        </w:numPr>
        <w:jc w:val="both"/>
        <w:rPr>
          <w:rFonts w:hint="default" w:ascii="Times New Roman" w:hAnsi="Times New Roman" w:cs="Times New Roman"/>
          <w:b w:val="0"/>
          <w:bCs/>
          <w:sz w:val="28"/>
          <w:lang w:val="ru-RU"/>
        </w:rPr>
      </w:pPr>
      <w:r>
        <w:rPr>
          <w:rFonts w:hint="default" w:ascii="Times New Roman" w:hAnsi="Times New Roman" w:cs="Times New Roman"/>
          <w:b w:val="0"/>
          <w:bCs/>
          <w:sz w:val="28"/>
          <w:lang w:val="ru-RU"/>
        </w:rPr>
        <w:t>Уточнение данных собранной информации.</w:t>
      </w:r>
    </w:p>
    <w:p w14:paraId="3A9F6444">
      <w:pPr>
        <w:pStyle w:val="4"/>
        <w:numPr>
          <w:ilvl w:val="0"/>
          <w:numId w:val="1"/>
        </w:numPr>
        <w:jc w:val="both"/>
        <w:rPr>
          <w:rFonts w:hint="default" w:ascii="Times New Roman" w:hAnsi="Times New Roman" w:cs="Times New Roman"/>
          <w:b w:val="0"/>
          <w:bCs/>
          <w:sz w:val="28"/>
          <w:lang w:val="ru-RU"/>
        </w:rPr>
      </w:pPr>
      <w:r>
        <w:rPr>
          <w:rFonts w:hint="default" w:ascii="Times New Roman" w:hAnsi="Times New Roman" w:cs="Times New Roman"/>
          <w:b w:val="0"/>
          <w:bCs/>
          <w:sz w:val="28"/>
          <w:lang w:val="ru-RU"/>
        </w:rPr>
        <w:t>Оформление стены.</w:t>
      </w:r>
    </w:p>
    <w:p w14:paraId="5128710B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75E70879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5C0B6763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664037EF">
      <w:pPr>
        <w:pStyle w:val="4"/>
        <w:jc w:val="both"/>
        <w:rPr>
          <w:rFonts w:hint="default"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</w:rPr>
        <w:t>Формат мероприятия:</w:t>
      </w:r>
      <w:r>
        <w:rPr>
          <w:rFonts w:hint="default" w:ascii="Times New Roman" w:hAnsi="Times New Roman" w:cs="Times New Roman"/>
          <w:b/>
          <w:sz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lang w:val="ru-RU"/>
        </w:rPr>
        <w:t>исследовательская поисковая деятельность.</w:t>
      </w:r>
    </w:p>
    <w:p w14:paraId="7B759F08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47C72B8D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0472FC1A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0F8E5E2F">
      <w:pPr>
        <w:pStyle w:val="4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Суть мероприятия:</w:t>
      </w:r>
    </w:p>
    <w:p w14:paraId="4C48E20B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6C9D88AD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0605A8FC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65F97D4E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73D5A6B0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77A6B173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38BDA84B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3BDA2524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2121EC4C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08F9D10F">
      <w:pPr>
        <w:pStyle w:val="4"/>
        <w:jc w:val="both"/>
        <w:rPr>
          <w:rFonts w:hint="default"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</w:rPr>
        <w:t>Социальные партнеры:</w:t>
      </w:r>
      <w:r>
        <w:rPr>
          <w:rFonts w:hint="default" w:ascii="Times New Roman" w:hAnsi="Times New Roman" w:cs="Times New Roman"/>
          <w:b/>
          <w:sz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lang w:val="ru-RU"/>
        </w:rPr>
        <w:t>администрация села, библиотека, архив.</w:t>
      </w:r>
    </w:p>
    <w:p w14:paraId="5B2F09DD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3F385E52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486F3DD9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2EF31931">
      <w:pPr>
        <w:pStyle w:val="4"/>
        <w:jc w:val="both"/>
        <w:rPr>
          <w:rFonts w:hint="default"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</w:rPr>
        <w:t>Необходимые ресурсы:</w:t>
      </w:r>
      <w:r>
        <w:rPr>
          <w:rFonts w:hint="default" w:ascii="Times New Roman" w:hAnsi="Times New Roman" w:cs="Times New Roman"/>
          <w:b/>
          <w:sz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lang w:val="ru-RU"/>
        </w:rPr>
        <w:t>сайты, архив.</w:t>
      </w:r>
    </w:p>
    <w:p w14:paraId="367187F8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49235D87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3A17F5B7">
      <w:pPr>
        <w:pStyle w:val="4"/>
        <w:jc w:val="both"/>
        <w:rPr>
          <w:rFonts w:hint="default"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</w:rPr>
        <w:t>Ожидаемые результаты:</w:t>
      </w:r>
      <w:r>
        <w:rPr>
          <w:rFonts w:hint="default" w:ascii="Times New Roman" w:hAnsi="Times New Roman" w:cs="Times New Roman"/>
          <w:b/>
          <w:sz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lang w:val="ru-RU"/>
        </w:rPr>
        <w:t>воспитание гражданско-патриотического долга и памяти участников ВОв.</w:t>
      </w:r>
    </w:p>
    <w:p w14:paraId="6131EA2F">
      <w:pPr>
        <w:pStyle w:val="4"/>
        <w:jc w:val="both"/>
        <w:rPr>
          <w:rFonts w:hint="default" w:ascii="Times New Roman" w:hAnsi="Times New Roman" w:cs="Times New Roman"/>
          <w:b/>
          <w:sz w:val="28"/>
          <w:lang w:val="ru-RU"/>
        </w:rPr>
      </w:pPr>
    </w:p>
    <w:p w14:paraId="578F288A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6E5513BE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6264CBF4">
      <w:pPr>
        <w:pStyle w:val="4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Мероприятие (ряд мероприятий) гражданско-патриотической направленности, организуемое в рамках реализации муниципального проекта «Звездный марш по Ирбитской земле» учителем ОБЗР (преподавателем-организатором ОБЗР)</w:t>
      </w:r>
    </w:p>
    <w:p w14:paraId="42C9ED64">
      <w:pPr>
        <w:pStyle w:val="4"/>
        <w:jc w:val="center"/>
        <w:rPr>
          <w:rFonts w:ascii="Times New Roman" w:hAnsi="Times New Roman" w:cs="Times New Roman"/>
          <w:b/>
          <w:sz w:val="28"/>
        </w:rPr>
      </w:pPr>
    </w:p>
    <w:p w14:paraId="5B92CB84">
      <w:pPr>
        <w:pStyle w:val="4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(ОСНОВНОЕ ОБЩЕЕ ОБРАЗОВАНИЕ)</w:t>
      </w:r>
    </w:p>
    <w:p w14:paraId="3A27D6F7">
      <w:pPr>
        <w:pStyle w:val="4"/>
        <w:jc w:val="center"/>
        <w:rPr>
          <w:rFonts w:ascii="Times New Roman" w:hAnsi="Times New Roman" w:cs="Times New Roman"/>
          <w:b/>
          <w:sz w:val="28"/>
        </w:rPr>
      </w:pPr>
    </w:p>
    <w:p w14:paraId="75C3EBCA">
      <w:pPr>
        <w:pStyle w:val="4"/>
        <w:jc w:val="both"/>
        <w:rPr>
          <w:rFonts w:ascii="Times New Roman" w:hAnsi="Times New Roman" w:cs="Times New Roman"/>
          <w:b w:val="0"/>
          <w:bCs/>
          <w:sz w:val="28"/>
        </w:rPr>
      </w:pPr>
      <w:r>
        <w:rPr>
          <w:rFonts w:ascii="Times New Roman" w:hAnsi="Times New Roman" w:cs="Times New Roman"/>
          <w:b/>
          <w:sz w:val="28"/>
        </w:rPr>
        <w:t>Название мероприятия:</w:t>
      </w:r>
      <w:r>
        <w:rPr>
          <w:rFonts w:hint="default" w:ascii="Times New Roman" w:hAnsi="Times New Roman" w:cs="Times New Roman"/>
          <w:b/>
          <w:sz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lang w:val="ru-RU"/>
        </w:rPr>
        <w:t>квест-игра «Без срока давности», акция «Помним, гордимся, наследуем»</w:t>
      </w:r>
      <w:r>
        <w:rPr>
          <w:rFonts w:ascii="Times New Roman" w:hAnsi="Times New Roman" w:cs="Times New Roman"/>
          <w:b w:val="0"/>
          <w:bCs/>
          <w:sz w:val="28"/>
        </w:rPr>
        <w:t>.</w:t>
      </w:r>
    </w:p>
    <w:p w14:paraId="06B7BAC3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57D358CF">
      <w:pPr>
        <w:pStyle w:val="4"/>
        <w:jc w:val="both"/>
        <w:rPr>
          <w:rFonts w:hint="default" w:ascii="Times New Roman" w:hAnsi="Times New Roman" w:cs="Times New Roman"/>
          <w:b w:val="0"/>
          <w:bCs/>
          <w:sz w:val="28"/>
          <w:lang w:val="ru-RU"/>
        </w:rPr>
      </w:pPr>
      <w:r>
        <w:rPr>
          <w:rFonts w:ascii="Times New Roman" w:hAnsi="Times New Roman" w:cs="Times New Roman"/>
          <w:b/>
          <w:sz w:val="28"/>
        </w:rPr>
        <w:t>Цель</w:t>
      </w:r>
      <w:r>
        <w:rPr>
          <w:rFonts w:hint="default" w:ascii="Times New Roman" w:hAnsi="Times New Roman" w:cs="Times New Roman"/>
          <w:b/>
          <w:sz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- </w:t>
      </w:r>
      <w:r>
        <w:rPr>
          <w:rFonts w:ascii="Times New Roman" w:hAnsi="Times New Roman" w:cs="Times New Roman"/>
          <w:b w:val="0"/>
          <w:bCs/>
          <w:sz w:val="28"/>
          <w:lang w:val="ru-RU"/>
        </w:rPr>
        <w:t>воспитание</w:t>
      </w:r>
      <w:r>
        <w:rPr>
          <w:rFonts w:hint="default" w:ascii="Times New Roman" w:hAnsi="Times New Roman" w:cs="Times New Roman"/>
          <w:b w:val="0"/>
          <w:bCs/>
          <w:sz w:val="28"/>
          <w:lang w:val="ru-RU"/>
        </w:rPr>
        <w:t xml:space="preserve"> патриотизма к Родине в современном обществе.</w:t>
      </w:r>
    </w:p>
    <w:p w14:paraId="621AB56D">
      <w:pPr>
        <w:pStyle w:val="4"/>
        <w:jc w:val="both"/>
        <w:rPr>
          <w:rFonts w:ascii="Times New Roman" w:hAnsi="Times New Roman" w:cs="Times New Roman"/>
          <w:b w:val="0"/>
          <w:bCs/>
          <w:sz w:val="28"/>
        </w:rPr>
      </w:pPr>
    </w:p>
    <w:p w14:paraId="398A7313">
      <w:pPr>
        <w:pStyle w:val="4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Задачи:</w:t>
      </w:r>
      <w:r>
        <w:rPr>
          <w:rFonts w:hint="default" w:ascii="Times New Roman" w:hAnsi="Times New Roman" w:cs="Times New Roman"/>
          <w:b/>
          <w:sz w:val="28"/>
          <w:lang w:val="ru-RU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lang w:val="ru-RU"/>
        </w:rPr>
        <w:t>изучение</w:t>
      </w:r>
      <w:r>
        <w:rPr>
          <w:rFonts w:hint="default" w:ascii="Times New Roman" w:hAnsi="Times New Roman" w:cs="Times New Roman"/>
          <w:b w:val="0"/>
          <w:bCs/>
          <w:sz w:val="28"/>
          <w:lang w:val="ru-RU"/>
        </w:rPr>
        <w:t xml:space="preserve"> истории родного края</w:t>
      </w:r>
      <w:r>
        <w:rPr>
          <w:rFonts w:ascii="Times New Roman" w:hAnsi="Times New Roman" w:cs="Times New Roman"/>
          <w:b w:val="0"/>
          <w:bCs/>
          <w:sz w:val="28"/>
        </w:rPr>
        <w:t>.</w:t>
      </w:r>
    </w:p>
    <w:p w14:paraId="4476DF00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1438477D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68D02516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71F1FE89">
      <w:pPr>
        <w:pStyle w:val="4"/>
        <w:jc w:val="both"/>
        <w:rPr>
          <w:rFonts w:hint="default"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</w:rPr>
        <w:t>Формат мероприятия:</w:t>
      </w:r>
      <w:r>
        <w:rPr>
          <w:rFonts w:hint="default" w:ascii="Times New Roman" w:hAnsi="Times New Roman" w:cs="Times New Roman"/>
          <w:b w:val="0"/>
          <w:bCs/>
          <w:sz w:val="28"/>
          <w:lang w:val="ru-RU"/>
        </w:rPr>
        <w:t xml:space="preserve"> игровая, исследовательская.</w:t>
      </w:r>
    </w:p>
    <w:p w14:paraId="6C738DB4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7733B4DC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597573A5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56D57FCE">
      <w:pPr>
        <w:pStyle w:val="4"/>
        <w:jc w:val="both"/>
        <w:rPr>
          <w:rFonts w:hint="default"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</w:rPr>
        <w:t>Суть мероприятия:</w:t>
      </w:r>
      <w:r>
        <w:rPr>
          <w:rFonts w:hint="default" w:ascii="Times New Roman" w:hAnsi="Times New Roman" w:cs="Times New Roman"/>
          <w:b/>
          <w:sz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lang w:val="ru-RU"/>
        </w:rPr>
        <w:t>Герои СССР в названии улиц.</w:t>
      </w:r>
    </w:p>
    <w:p w14:paraId="362D101D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1BA0E2BA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68E13E52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2032CBB4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178C2091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20D022A2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03F78161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5E0872CB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2C192DB0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052FF676">
      <w:pPr>
        <w:pStyle w:val="4"/>
        <w:jc w:val="both"/>
        <w:rPr>
          <w:rFonts w:hint="default" w:ascii="Times New Roman" w:hAnsi="Times New Roman" w:cs="Times New Roman"/>
          <w:b w:val="0"/>
          <w:bCs/>
          <w:sz w:val="28"/>
          <w:lang w:val="ru-RU"/>
        </w:rPr>
      </w:pPr>
      <w:r>
        <w:rPr>
          <w:rFonts w:ascii="Times New Roman" w:hAnsi="Times New Roman" w:cs="Times New Roman"/>
          <w:b/>
          <w:sz w:val="28"/>
        </w:rPr>
        <w:t>Социальные партнеры:</w:t>
      </w:r>
      <w:r>
        <w:rPr>
          <w:rFonts w:hint="default" w:ascii="Times New Roman" w:hAnsi="Times New Roman" w:cs="Times New Roman"/>
          <w:b/>
          <w:sz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lang w:val="ru-RU"/>
        </w:rPr>
        <w:t>библиотека.</w:t>
      </w:r>
    </w:p>
    <w:p w14:paraId="22A662EC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4862D509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573524A7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70E1F4D3">
      <w:pPr>
        <w:pStyle w:val="4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Необходимые ресурсы:</w:t>
      </w:r>
    </w:p>
    <w:p w14:paraId="0115B076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002416E5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54877BF2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76B27E14">
      <w:pPr>
        <w:pStyle w:val="4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Ожидаемые результаты:</w:t>
      </w:r>
    </w:p>
    <w:p w14:paraId="451BE2C0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146E7E4E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47E1EB35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61B5D8D6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5AE11BB1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6DD780D0">
      <w:pPr>
        <w:pStyle w:val="4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Мероприятие (ряд мероприятий) гражданско-патриотической направленности, организуемое в рамках реализации муниципального проекта «Звездный марш по Ирбитской земле» учителем ОБЗР (преподавателем-организатором ОБЗР)</w:t>
      </w:r>
    </w:p>
    <w:p w14:paraId="1C733F61">
      <w:pPr>
        <w:pStyle w:val="4"/>
        <w:jc w:val="center"/>
        <w:rPr>
          <w:rFonts w:ascii="Times New Roman" w:hAnsi="Times New Roman" w:cs="Times New Roman"/>
          <w:b/>
          <w:sz w:val="28"/>
        </w:rPr>
      </w:pPr>
    </w:p>
    <w:p w14:paraId="52D176BD">
      <w:pPr>
        <w:pStyle w:val="4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(СРЕДНЕЕ ОБЩЕЕ ОБРАЗОВАНИЕ)</w:t>
      </w:r>
    </w:p>
    <w:p w14:paraId="745C0169">
      <w:pPr>
        <w:pStyle w:val="4"/>
        <w:jc w:val="center"/>
        <w:rPr>
          <w:rFonts w:ascii="Times New Roman" w:hAnsi="Times New Roman" w:cs="Times New Roman"/>
          <w:b/>
          <w:sz w:val="28"/>
        </w:rPr>
      </w:pPr>
    </w:p>
    <w:p w14:paraId="628F511E">
      <w:pPr>
        <w:pStyle w:val="4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Название мероприятия:</w:t>
      </w:r>
      <w:r>
        <w:rPr>
          <w:rFonts w:hint="default" w:ascii="Times New Roman" w:hAnsi="Times New Roman" w:cs="Times New Roman"/>
          <w:b/>
          <w:sz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lang w:val="ru-RU"/>
        </w:rPr>
        <w:t>«Зарница»</w:t>
      </w:r>
      <w:r>
        <w:rPr>
          <w:rFonts w:ascii="Times New Roman" w:hAnsi="Times New Roman" w:cs="Times New Roman"/>
          <w:b w:val="0"/>
          <w:bCs/>
          <w:sz w:val="28"/>
        </w:rPr>
        <w:t>.</w:t>
      </w:r>
    </w:p>
    <w:p w14:paraId="539114B7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6FB52033">
      <w:pPr>
        <w:pStyle w:val="4"/>
        <w:jc w:val="both"/>
        <w:rPr>
          <w:rFonts w:ascii="Times New Roman" w:hAnsi="Times New Roman" w:cs="Times New Roman"/>
          <w:b w:val="0"/>
          <w:bCs/>
          <w:sz w:val="28"/>
        </w:rPr>
      </w:pPr>
      <w:r>
        <w:rPr>
          <w:rFonts w:ascii="Times New Roman" w:hAnsi="Times New Roman" w:cs="Times New Roman"/>
          <w:b/>
          <w:sz w:val="28"/>
        </w:rPr>
        <w:t>Цель</w:t>
      </w:r>
      <w:r>
        <w:rPr>
          <w:rFonts w:hint="default" w:ascii="Times New Roman" w:hAnsi="Times New Roman" w:cs="Times New Roman"/>
          <w:b/>
          <w:sz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- </w:t>
      </w:r>
      <w:r>
        <w:rPr>
          <w:rFonts w:ascii="Times New Roman" w:hAnsi="Times New Roman" w:cs="Times New Roman"/>
          <w:b w:val="0"/>
          <w:bCs/>
          <w:sz w:val="28"/>
          <w:lang w:val="ru-RU"/>
        </w:rPr>
        <w:t>приобретение</w:t>
      </w:r>
      <w:r>
        <w:rPr>
          <w:rFonts w:hint="default" w:ascii="Times New Roman" w:hAnsi="Times New Roman" w:cs="Times New Roman"/>
          <w:b w:val="0"/>
          <w:bCs/>
          <w:sz w:val="28"/>
          <w:lang w:val="ru-RU"/>
        </w:rPr>
        <w:t xml:space="preserve"> и закрепление навыков НВП, совершенствование системы патриотического воспитания</w:t>
      </w:r>
      <w:r>
        <w:rPr>
          <w:rFonts w:ascii="Times New Roman" w:hAnsi="Times New Roman" w:cs="Times New Roman"/>
          <w:b w:val="0"/>
          <w:bCs/>
          <w:sz w:val="28"/>
        </w:rPr>
        <w:t>.</w:t>
      </w:r>
    </w:p>
    <w:p w14:paraId="018A383C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0D3A6677">
      <w:pPr>
        <w:pStyle w:val="4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Задачи:</w:t>
      </w:r>
    </w:p>
    <w:p w14:paraId="52A80032">
      <w:pPr>
        <w:pStyle w:val="4"/>
        <w:numPr>
          <w:ilvl w:val="0"/>
          <w:numId w:val="2"/>
        </w:numPr>
        <w:jc w:val="both"/>
        <w:rPr>
          <w:rFonts w:hint="default" w:ascii="Times New Roman" w:hAnsi="Times New Roman" w:cs="Times New Roman"/>
          <w:b w:val="0"/>
          <w:bCs/>
          <w:sz w:val="28"/>
          <w:lang w:val="ru-RU"/>
        </w:rPr>
      </w:pPr>
      <w:r>
        <w:rPr>
          <w:rFonts w:hint="default" w:ascii="Times New Roman" w:hAnsi="Times New Roman" w:cs="Times New Roman"/>
          <w:b w:val="0"/>
          <w:bCs/>
          <w:sz w:val="28"/>
          <w:lang w:val="ru-RU"/>
        </w:rPr>
        <w:t>Развитие лидерских навыков.</w:t>
      </w:r>
    </w:p>
    <w:p w14:paraId="23228704">
      <w:pPr>
        <w:pStyle w:val="4"/>
        <w:numPr>
          <w:ilvl w:val="0"/>
          <w:numId w:val="2"/>
        </w:numPr>
        <w:jc w:val="both"/>
        <w:rPr>
          <w:rFonts w:hint="default" w:ascii="Times New Roman" w:hAnsi="Times New Roman" w:cs="Times New Roman"/>
          <w:b w:val="0"/>
          <w:bCs/>
          <w:sz w:val="28"/>
          <w:lang w:val="ru-RU"/>
        </w:rPr>
      </w:pPr>
      <w:r>
        <w:rPr>
          <w:rFonts w:hint="default" w:ascii="Times New Roman" w:hAnsi="Times New Roman" w:cs="Times New Roman"/>
          <w:b w:val="0"/>
          <w:bCs/>
          <w:sz w:val="28"/>
          <w:lang w:val="ru-RU"/>
        </w:rPr>
        <w:t>Популяризация ЗОЖ.</w:t>
      </w:r>
    </w:p>
    <w:p w14:paraId="54D629BD">
      <w:pPr>
        <w:pStyle w:val="4"/>
        <w:numPr>
          <w:ilvl w:val="0"/>
          <w:numId w:val="2"/>
        </w:numPr>
        <w:jc w:val="both"/>
        <w:rPr>
          <w:rFonts w:hint="default" w:ascii="Times New Roman" w:hAnsi="Times New Roman" w:cs="Times New Roman"/>
          <w:b w:val="0"/>
          <w:bCs/>
          <w:sz w:val="28"/>
          <w:lang w:val="ru-RU"/>
        </w:rPr>
      </w:pPr>
      <w:r>
        <w:rPr>
          <w:rFonts w:hint="default" w:ascii="Times New Roman" w:hAnsi="Times New Roman" w:cs="Times New Roman"/>
          <w:b w:val="0"/>
          <w:bCs/>
          <w:sz w:val="28"/>
          <w:lang w:val="ru-RU"/>
        </w:rPr>
        <w:t>Содействие военно-патриотического движения.</w:t>
      </w:r>
    </w:p>
    <w:p w14:paraId="45D646C4">
      <w:pPr>
        <w:pStyle w:val="4"/>
        <w:numPr>
          <w:ilvl w:val="0"/>
          <w:numId w:val="2"/>
        </w:numPr>
        <w:jc w:val="both"/>
        <w:rPr>
          <w:rFonts w:hint="default" w:ascii="Times New Roman" w:hAnsi="Times New Roman" w:cs="Times New Roman"/>
          <w:b w:val="0"/>
          <w:bCs/>
          <w:sz w:val="28"/>
          <w:lang w:val="ru-RU"/>
        </w:rPr>
      </w:pPr>
      <w:r>
        <w:rPr>
          <w:rFonts w:hint="default" w:ascii="Times New Roman" w:hAnsi="Times New Roman" w:cs="Times New Roman"/>
          <w:b w:val="0"/>
          <w:bCs/>
          <w:sz w:val="28"/>
          <w:lang w:val="ru-RU"/>
        </w:rPr>
        <w:t>Популяризация службы в ВС РФ.</w:t>
      </w:r>
    </w:p>
    <w:p w14:paraId="193B9B29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693C9D6B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0E76ABFE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48A65C02">
      <w:pPr>
        <w:pStyle w:val="4"/>
        <w:jc w:val="both"/>
        <w:rPr>
          <w:rFonts w:hint="default" w:ascii="Times New Roman" w:hAnsi="Times New Roman" w:cs="Times New Roman"/>
          <w:b w:val="0"/>
          <w:bCs/>
          <w:sz w:val="28"/>
          <w:lang w:val="ru-RU"/>
        </w:rPr>
      </w:pPr>
      <w:r>
        <w:rPr>
          <w:rFonts w:ascii="Times New Roman" w:hAnsi="Times New Roman" w:cs="Times New Roman"/>
          <w:b/>
          <w:sz w:val="28"/>
        </w:rPr>
        <w:t>Формат мероприятия:</w:t>
      </w:r>
      <w:r>
        <w:rPr>
          <w:rFonts w:hint="default" w:ascii="Times New Roman" w:hAnsi="Times New Roman" w:cs="Times New Roman"/>
          <w:b/>
          <w:sz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lang w:val="ru-RU"/>
        </w:rPr>
        <w:t>Игра.</w:t>
      </w:r>
    </w:p>
    <w:p w14:paraId="3BC4E813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695F4DF3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0255F4C0">
      <w:pPr>
        <w:pStyle w:val="4"/>
        <w:jc w:val="both"/>
        <w:rPr>
          <w:rFonts w:hint="default"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</w:rPr>
        <w:t>Суть мероприятия:</w:t>
      </w:r>
      <w:r>
        <w:rPr>
          <w:rFonts w:hint="default" w:ascii="Times New Roman" w:hAnsi="Times New Roman" w:cs="Times New Roman"/>
          <w:b/>
          <w:sz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lang w:val="ru-RU"/>
        </w:rPr>
        <w:t>комплекс соревновательных мероприятий по основам НВП, ФК и ОБЗР.</w:t>
      </w:r>
    </w:p>
    <w:p w14:paraId="69B9DF94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607475EB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327CD98B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42E6435E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5DE6CEE6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4FFFB963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17F02526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7EDEF3BB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7F2108B4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40E65957">
      <w:pPr>
        <w:pStyle w:val="4"/>
        <w:jc w:val="both"/>
        <w:rPr>
          <w:rFonts w:hint="default"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</w:rPr>
        <w:t>Социальные партнеры:</w:t>
      </w:r>
      <w:r>
        <w:rPr>
          <w:rFonts w:hint="default" w:ascii="Times New Roman" w:hAnsi="Times New Roman" w:cs="Times New Roman"/>
          <w:b/>
          <w:sz w:val="28"/>
          <w:lang w:val="ru-RU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lang w:val="ru-RU"/>
        </w:rPr>
        <w:t>ДОСААФ</w:t>
      </w:r>
      <w:r>
        <w:rPr>
          <w:rFonts w:hint="default" w:ascii="Times New Roman" w:hAnsi="Times New Roman" w:cs="Times New Roman"/>
          <w:b w:val="0"/>
          <w:bCs/>
          <w:sz w:val="28"/>
          <w:lang w:val="ru-RU"/>
        </w:rPr>
        <w:t>, ФАП, МЧС.</w:t>
      </w:r>
    </w:p>
    <w:p w14:paraId="5FDDBEA3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354A641C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568E4C86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524F0E80">
      <w:pPr>
        <w:pStyle w:val="4"/>
        <w:jc w:val="both"/>
        <w:rPr>
          <w:rFonts w:hint="default"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</w:rPr>
        <w:t>Необходимые ресурсы:</w:t>
      </w:r>
      <w:r>
        <w:rPr>
          <w:rFonts w:hint="default" w:ascii="Times New Roman" w:hAnsi="Times New Roman" w:cs="Times New Roman"/>
          <w:b/>
          <w:sz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lang w:val="ru-RU"/>
        </w:rPr>
        <w:t>материальная база школы.</w:t>
      </w:r>
    </w:p>
    <w:p w14:paraId="035AF9F8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1E81659B">
      <w:pPr>
        <w:pStyle w:val="4"/>
        <w:jc w:val="both"/>
        <w:rPr>
          <w:rFonts w:ascii="Times New Roman" w:hAnsi="Times New Roman" w:cs="Times New Roman"/>
          <w:b/>
          <w:sz w:val="28"/>
        </w:rPr>
      </w:pPr>
    </w:p>
    <w:p w14:paraId="38C74875">
      <w:pPr>
        <w:pStyle w:val="4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Ожидаемые результаты:</w:t>
      </w:r>
    </w:p>
    <w:p w14:paraId="4FDBCD04">
      <w:pPr>
        <w:pStyle w:val="4"/>
        <w:numPr>
          <w:ilvl w:val="0"/>
          <w:numId w:val="3"/>
        </w:numPr>
        <w:jc w:val="both"/>
        <w:rPr>
          <w:rFonts w:hint="default" w:ascii="Times New Roman" w:hAnsi="Times New Roman" w:cs="Times New Roman"/>
          <w:b w:val="0"/>
          <w:bCs/>
          <w:sz w:val="28"/>
          <w:lang w:val="ru-RU"/>
        </w:rPr>
      </w:pPr>
      <w:r>
        <w:rPr>
          <w:rFonts w:hint="default" w:ascii="Times New Roman" w:hAnsi="Times New Roman" w:cs="Times New Roman"/>
          <w:b w:val="0"/>
          <w:bCs/>
          <w:sz w:val="28"/>
          <w:lang w:val="ru-RU"/>
        </w:rPr>
        <w:t>Выявление сильнейших команд.</w:t>
      </w:r>
    </w:p>
    <w:p w14:paraId="3C7595DB">
      <w:pPr>
        <w:pStyle w:val="4"/>
        <w:numPr>
          <w:ilvl w:val="0"/>
          <w:numId w:val="3"/>
        </w:numPr>
        <w:jc w:val="both"/>
        <w:rPr>
          <w:rFonts w:hint="default" w:ascii="Times New Roman" w:hAnsi="Times New Roman" w:cs="Times New Roman"/>
          <w:b w:val="0"/>
          <w:bCs/>
          <w:sz w:val="28"/>
          <w:lang w:val="ru-RU"/>
        </w:rPr>
      </w:pPr>
      <w:r>
        <w:rPr>
          <w:rFonts w:hint="default" w:ascii="Times New Roman" w:hAnsi="Times New Roman" w:cs="Times New Roman"/>
          <w:b w:val="0"/>
          <w:bCs/>
          <w:sz w:val="28"/>
          <w:lang w:val="ru-RU"/>
        </w:rPr>
        <w:t>Получение соревновательного опыта.</w:t>
      </w:r>
    </w:p>
    <w:p w14:paraId="3D312D31">
      <w:pPr>
        <w:pStyle w:val="4"/>
        <w:jc w:val="both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sectPr>
      <w:pgSz w:w="11906" w:h="16838"/>
      <w:pgMar w:top="1134" w:right="850" w:bottom="1134" w:left="1701" w:header="708" w:footer="708" w:gutter="0"/>
      <w:pgBorders w:offsetFrom="page">
        <w:top w:val="dashSmallGap" w:color="auto" w:sz="18" w:space="24"/>
        <w:left w:val="dashSmallGap" w:color="auto" w:sz="18" w:space="24"/>
        <w:bottom w:val="dashSmallGap" w:color="auto" w:sz="18" w:space="24"/>
        <w:right w:val="dashSmallGap" w:color="auto" w:sz="18" w:space="24"/>
      </w:pgBorders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4E7F2B"/>
    <w:multiLevelType w:val="singleLevel"/>
    <w:tmpl w:val="954E7F2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A0F74A52"/>
    <w:multiLevelType w:val="singleLevel"/>
    <w:tmpl w:val="A0F74A52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70F07C6"/>
    <w:multiLevelType w:val="singleLevel"/>
    <w:tmpl w:val="670F07C6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E19"/>
    <w:rsid w:val="00454EEE"/>
    <w:rsid w:val="0058262D"/>
    <w:rsid w:val="008F543F"/>
    <w:rsid w:val="00B37E19"/>
    <w:rsid w:val="4A2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1937D8-8841-4885-9E33-8BD4C370CE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3</Pages>
  <Words>275</Words>
  <Characters>1574</Characters>
  <Lines>13</Lines>
  <Paragraphs>3</Paragraphs>
  <TotalTime>11</TotalTime>
  <ScaleCrop>false</ScaleCrop>
  <LinksUpToDate>false</LinksUpToDate>
  <CharactersWithSpaces>1846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2025-01-23T06:34:00Z</dcterms:created>
  <dc:creator>DNS</dc:creator>
  <cp:lastModifiedBy>shcoo</cp:lastModifiedBy>
  <dcterms:modified xsi:type="dcterms:W3CDTF">2025-01-31T08:09:11Z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6EB1E8CD6CDD422EB1B3302A64CC56B3_12</vt:lpwstr>
  </property>
</Properties>
</file>